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C8248" w14:textId="51555565" w:rsidR="00794FB5" w:rsidRPr="00C426AF" w:rsidRDefault="00000000">
      <w:pPr>
        <w:spacing w:line="276" w:lineRule="auto"/>
        <w:jc w:val="right"/>
        <w:rPr>
          <w:rFonts w:ascii="Cambria" w:hAnsi="Cambria"/>
          <w:b/>
          <w:bCs/>
        </w:rPr>
      </w:pPr>
      <w:r w:rsidRPr="00C426AF">
        <w:rPr>
          <w:rFonts w:ascii="Cambria" w:hAnsi="Cambria"/>
          <w:b/>
          <w:bCs/>
        </w:rPr>
        <w:t>Załącznik nr 2 do SWZ</w:t>
      </w:r>
    </w:p>
    <w:p w14:paraId="51B9E40C" w14:textId="77777777" w:rsidR="00465971" w:rsidRPr="00465971" w:rsidRDefault="00465971">
      <w:pPr>
        <w:spacing w:line="276" w:lineRule="auto"/>
        <w:jc w:val="right"/>
      </w:pPr>
    </w:p>
    <w:p w14:paraId="0B8EBD41" w14:textId="3A5C3B63" w:rsidR="00794FB5" w:rsidRPr="00465971" w:rsidRDefault="00465971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  <w:sz w:val="32"/>
          <w:szCs w:val="32"/>
        </w:rPr>
      </w:pPr>
      <w:r w:rsidRPr="00465971">
        <w:rPr>
          <w:rFonts w:ascii="Cambria" w:hAnsi="Cambria"/>
          <w:b/>
          <w:bCs/>
          <w:sz w:val="32"/>
          <w:szCs w:val="32"/>
        </w:rPr>
        <w:t>Oświadczenie wykonawcy o niepodleganiu wykluczeniu</w:t>
      </w:r>
    </w:p>
    <w:p w14:paraId="7DFF29D2" w14:textId="17560918" w:rsidR="00794FB5" w:rsidRDefault="00000000">
      <w:pPr>
        <w:tabs>
          <w:tab w:val="left" w:pos="567"/>
        </w:tabs>
        <w:spacing w:line="276" w:lineRule="auto"/>
        <w:contextualSpacing/>
      </w:pPr>
      <w:r>
        <w:rPr>
          <w:rFonts w:ascii="Cambria" w:hAnsi="Cambria"/>
          <w:bCs/>
        </w:rPr>
        <w:t>Znak sprawy:</w:t>
      </w:r>
      <w:r>
        <w:rPr>
          <w:rFonts w:ascii="Cambria" w:hAnsi="Cambria"/>
          <w:b/>
          <w:bCs/>
        </w:rPr>
        <w:t xml:space="preserve"> RGGIOŚ.271.</w:t>
      </w:r>
      <w:r w:rsidR="00943C6F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.202</w:t>
      </w:r>
      <w:r w:rsidR="00943C6F">
        <w:rPr>
          <w:rFonts w:ascii="Cambria" w:hAnsi="Cambria"/>
          <w:b/>
          <w:bCs/>
        </w:rPr>
        <w:t>4</w:t>
      </w:r>
    </w:p>
    <w:p w14:paraId="40F45ADF" w14:textId="77777777" w:rsidR="00794FB5" w:rsidRDefault="00794FB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94EE0F8" w14:textId="77777777" w:rsidR="00794FB5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21980A1" w14:textId="77777777" w:rsidR="00794FB5" w:rsidRDefault="00000000">
      <w:pPr>
        <w:widowControl w:val="0"/>
        <w:spacing w:line="276" w:lineRule="auto"/>
        <w:ind w:left="709" w:hanging="425"/>
        <w:jc w:val="both"/>
        <w:outlineLvl w:val="3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Gmina Grunwald</w:t>
      </w:r>
      <w:r>
        <w:rPr>
          <w:rFonts w:cs="Arial"/>
          <w:bCs/>
          <w:i/>
          <w:color w:val="7030A0"/>
        </w:rPr>
        <w:t xml:space="preserve"> </w:t>
      </w:r>
      <w:r>
        <w:rPr>
          <w:rFonts w:cs="Arial"/>
          <w:bCs/>
          <w:color w:val="000000"/>
        </w:rPr>
        <w:t>zwana dalej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Cs/>
          <w:color w:val="000000"/>
        </w:rPr>
        <w:t>„Zamawiającym”,</w:t>
      </w:r>
    </w:p>
    <w:p w14:paraId="0768881E" w14:textId="77777777" w:rsidR="00794FB5" w:rsidRDefault="00000000">
      <w:pPr>
        <w:widowControl w:val="0"/>
        <w:spacing w:line="276" w:lineRule="auto"/>
        <w:ind w:left="709" w:hanging="425"/>
        <w:jc w:val="both"/>
        <w:outlineLvl w:val="3"/>
        <w:rPr>
          <w:rFonts w:cs="Arial"/>
          <w:bCs/>
          <w:color w:val="000000"/>
        </w:rPr>
      </w:pPr>
      <w:r>
        <w:t>Gierzwałd 33, 14 - 107 Gierzwałd</w:t>
      </w:r>
      <w:r>
        <w:rPr>
          <w:rFonts w:cs="Arial"/>
          <w:bCs/>
          <w:color w:val="000000"/>
        </w:rPr>
        <w:t>,</w:t>
      </w:r>
    </w:p>
    <w:p w14:paraId="503AA264" w14:textId="77777777" w:rsidR="00794FB5" w:rsidRDefault="00000000">
      <w:pPr>
        <w:widowControl w:val="0"/>
        <w:spacing w:line="276" w:lineRule="auto"/>
        <w:ind w:left="709" w:hanging="425"/>
        <w:jc w:val="both"/>
        <w:outlineLvl w:val="3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NIP: </w:t>
      </w:r>
      <w:r>
        <w:rPr>
          <w:rFonts w:asciiTheme="majorHAnsi" w:hAnsiTheme="majorHAnsi" w:cs="Arial"/>
          <w:bCs/>
          <w:color w:val="000000"/>
        </w:rPr>
        <w:t>741-209-03-87</w:t>
      </w:r>
      <w:r>
        <w:rPr>
          <w:rFonts w:cs="Arial"/>
          <w:bCs/>
          <w:color w:val="000000"/>
        </w:rPr>
        <w:t xml:space="preserve">, REGON: </w:t>
      </w:r>
      <w:r>
        <w:rPr>
          <w:rFonts w:asciiTheme="majorHAnsi" w:hAnsiTheme="majorHAnsi" w:cs="Arial"/>
          <w:bCs/>
          <w:color w:val="000000"/>
        </w:rPr>
        <w:t>510743232</w:t>
      </w:r>
      <w:r>
        <w:rPr>
          <w:rFonts w:cs="Arial"/>
          <w:bCs/>
          <w:color w:val="000000"/>
        </w:rPr>
        <w:t>,</w:t>
      </w:r>
    </w:p>
    <w:p w14:paraId="7474B8B5" w14:textId="49C8E109" w:rsidR="00794FB5" w:rsidRDefault="00000000">
      <w:pPr>
        <w:widowControl w:val="0"/>
        <w:spacing w:line="276" w:lineRule="auto"/>
        <w:ind w:left="709" w:hanging="425"/>
        <w:jc w:val="both"/>
        <w:outlineLvl w:val="3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Nr telefonu</w:t>
      </w:r>
      <w:r w:rsidR="005E3697">
        <w:rPr>
          <w:rFonts w:cs="Arial"/>
          <w:bCs/>
          <w:color w:val="000000"/>
        </w:rPr>
        <w:t>,</w:t>
      </w:r>
      <w:r>
        <w:rPr>
          <w:rFonts w:cs="Arial"/>
          <w:bCs/>
          <w:color w:val="000000"/>
        </w:rPr>
        <w:t xml:space="preserve">: +48 (89) </w:t>
      </w:r>
      <w:r w:rsidR="005E3697">
        <w:rPr>
          <w:rFonts w:cs="Arial"/>
          <w:bCs/>
          <w:color w:val="000000"/>
        </w:rPr>
        <w:t xml:space="preserve">642 6901; fax: (89) </w:t>
      </w:r>
      <w:r>
        <w:rPr>
          <w:rFonts w:cs="Arial"/>
          <w:bCs/>
          <w:color w:val="000000"/>
        </w:rPr>
        <w:t>642 6921,</w:t>
      </w:r>
    </w:p>
    <w:p w14:paraId="3CDEE48D" w14:textId="77777777" w:rsidR="00794FB5" w:rsidRDefault="00000000">
      <w:pPr>
        <w:widowControl w:val="0"/>
        <w:spacing w:line="276" w:lineRule="auto"/>
        <w:ind w:left="709" w:hanging="425"/>
        <w:jc w:val="both"/>
        <w:outlineLvl w:val="3"/>
        <w:rPr>
          <w:rFonts w:cs="Arial"/>
          <w:bCs/>
          <w:color w:val="0070C0"/>
          <w:u w:val="single"/>
        </w:rPr>
      </w:pPr>
      <w:r>
        <w:rPr>
          <w:rFonts w:cs="Arial"/>
          <w:bCs/>
          <w:color w:val="000000"/>
        </w:rPr>
        <w:t>Adres poczty elektronicznej: sekretariat@gminagrunwald.pl</w:t>
      </w:r>
      <w:r>
        <w:rPr>
          <w:rFonts w:cs="Arial"/>
          <w:bCs/>
          <w:i/>
          <w:color w:val="7030A0"/>
        </w:rPr>
        <w:t>,</w:t>
      </w:r>
    </w:p>
    <w:p w14:paraId="4DF2C52C" w14:textId="77777777" w:rsidR="00794FB5" w:rsidRDefault="00000000">
      <w:pPr>
        <w:tabs>
          <w:tab w:val="left" w:pos="567"/>
        </w:tabs>
        <w:spacing w:line="276" w:lineRule="auto"/>
        <w:rPr>
          <w:rFonts w:asciiTheme="majorHAnsi" w:hAnsiTheme="majorHAnsi" w:cs="Arial"/>
          <w:bCs/>
        </w:rPr>
      </w:pPr>
      <w:r>
        <w:rPr>
          <w:rFonts w:cs="Arial"/>
          <w:bCs/>
          <w:color w:val="000000"/>
        </w:rPr>
        <w:t xml:space="preserve">     Adres strony internetowej: www.gminagrunwald.biuletyn.net</w:t>
      </w:r>
    </w:p>
    <w:p w14:paraId="7582FB8D" w14:textId="77777777" w:rsidR="00794FB5" w:rsidRDefault="00794FB5">
      <w:pPr>
        <w:tabs>
          <w:tab w:val="left" w:pos="567"/>
        </w:tabs>
        <w:spacing w:line="276" w:lineRule="auto"/>
        <w:rPr>
          <w:rFonts w:asciiTheme="majorHAnsi" w:hAnsiTheme="majorHAnsi" w:cs="Arial"/>
          <w:bCs/>
          <w:color w:val="FF0000"/>
        </w:rPr>
      </w:pPr>
    </w:p>
    <w:p w14:paraId="3CF956DF" w14:textId="77777777" w:rsidR="00794FB5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WYKONAWCA - </w:t>
      </w:r>
      <w:bookmarkStart w:id="0" w:name="_Hlk60979432"/>
      <w:r>
        <w:rPr>
          <w:rFonts w:ascii="Cambria" w:hAnsi="Cambria"/>
          <w:b/>
          <w:u w:val="single"/>
        </w:rPr>
        <w:t>PODMIOT W IMIENIU KTÓREGO SKŁADANE JEST OŚWIADCZENIE:</w:t>
      </w:r>
      <w:bookmarkEnd w:id="0"/>
    </w:p>
    <w:p w14:paraId="44866C39" w14:textId="77777777" w:rsidR="00794FB5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3F29DEC" w14:textId="77777777" w:rsidR="00794FB5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DA1510F" w14:textId="77777777" w:rsidR="00794FB5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0AF7CB2" w14:textId="77777777" w:rsidR="00794FB5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174FA71C" w14:textId="77777777" w:rsidR="00794FB5" w:rsidRDefault="00794FB5">
      <w:pPr>
        <w:spacing w:line="276" w:lineRule="auto"/>
        <w:rPr>
          <w:rFonts w:ascii="Cambria" w:hAnsi="Cambria"/>
          <w:u w:val="single"/>
        </w:rPr>
      </w:pPr>
    </w:p>
    <w:p w14:paraId="65CAAD1E" w14:textId="77777777" w:rsidR="00794FB5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B6050D6" w14:textId="77777777" w:rsidR="00794FB5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909DBAA" w14:textId="77777777" w:rsidR="00794FB5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A3CCBE4" w14:textId="77777777" w:rsidR="00794FB5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0966E071" w14:textId="77777777" w:rsidR="00794FB5" w:rsidRDefault="00794FB5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794FB5" w14:paraId="78BC5DB1" w14:textId="77777777">
        <w:tc>
          <w:tcPr>
            <w:tcW w:w="8943" w:type="dxa"/>
            <w:shd w:val="clear" w:color="auto" w:fill="F2F2F2" w:themeFill="background1" w:themeFillShade="F2"/>
          </w:tcPr>
          <w:p w14:paraId="4ABD1735" w14:textId="330C1C22" w:rsidR="00794FB5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wykonawcy o niepodleganiu wykluczeniu, spełnianiu warunków udziału  w postępowaniu lub kryteriów selekcji w zakresie wskazanym przez Zamawiającego, składane na podstawie art. 125 ust. 1 ustawy z dnia </w:t>
            </w:r>
            <w:r>
              <w:rPr>
                <w:rFonts w:ascii="Cambria" w:hAnsi="Cambria"/>
                <w:b/>
              </w:rPr>
              <w:br/>
              <w:t>11 września 2019 r. Prawo zamówień publicznych (tj. Dz. U. z 202</w:t>
            </w:r>
            <w:r w:rsidR="002D02FD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2D02FD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 ze. zm.) – dalej zwaną ustawą "Pzp"</w:t>
            </w:r>
          </w:p>
          <w:p w14:paraId="53302305" w14:textId="77777777" w:rsidR="00794FB5" w:rsidRDefault="00794FB5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6D633833" w14:textId="77777777" w:rsidR="00794FB5" w:rsidRDefault="00794FB5">
      <w:pPr>
        <w:spacing w:line="276" w:lineRule="auto"/>
        <w:rPr>
          <w:rFonts w:ascii="Cambria" w:hAnsi="Cambria"/>
          <w:b/>
        </w:rPr>
      </w:pPr>
    </w:p>
    <w:p w14:paraId="76C34D61" w14:textId="0D599B3B" w:rsidR="00465971" w:rsidRPr="00465971" w:rsidRDefault="00000000" w:rsidP="00465971">
      <w:pPr>
        <w:outlineLvl w:val="5"/>
        <w:rPr>
          <w:color w:val="000000" w:themeColor="text1"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ascii="Cambria" w:hAnsi="Cambria" w:cstheme="minorHAnsi"/>
          <w:b/>
          <w:iCs/>
        </w:rPr>
        <w:t>„</w:t>
      </w:r>
      <w:r w:rsidR="00943C6F" w:rsidRPr="00F71108">
        <w:rPr>
          <w:rFonts w:ascii="Cambria" w:hAnsi="Cambria" w:cs="Cambria"/>
          <w:b/>
          <w:bCs/>
        </w:rPr>
        <w:t>Ratunkowe prace konserwatorskie murów oraz remont dachu Kościoła pw. św. Jana Chrzciciela w Mielnie</w:t>
      </w:r>
      <w:r w:rsidR="002D02FD">
        <w:rPr>
          <w:rFonts w:ascii="Cambria" w:hAnsi="Cambria" w:cstheme="minorHAnsi"/>
          <w:b/>
          <w:iCs/>
        </w:rPr>
        <w:t>”</w:t>
      </w:r>
      <w:r w:rsidR="00C426AF">
        <w:rPr>
          <w:rFonts w:ascii="Cambria" w:hAnsi="Cambria" w:cstheme="minorHAnsi"/>
          <w:b/>
          <w:iCs/>
        </w:rPr>
        <w:t xml:space="preserve"> </w:t>
      </w:r>
      <w:r w:rsidR="00C426AF" w:rsidRPr="00C426AF">
        <w:rPr>
          <w:rFonts w:ascii="Cambria" w:hAnsi="Cambria" w:cstheme="minorHAnsi"/>
          <w:bCs/>
          <w:iCs/>
        </w:rPr>
        <w:t>w</w:t>
      </w:r>
      <w:r w:rsidR="00465971" w:rsidRPr="00465971">
        <w:rPr>
          <w:color w:val="000000" w:themeColor="text1"/>
        </w:rPr>
        <w:t xml:space="preserve"> </w:t>
      </w:r>
      <w:r w:rsidR="00465971">
        <w:rPr>
          <w:color w:val="000000" w:themeColor="text1"/>
        </w:rPr>
        <w:t>G</w:t>
      </w:r>
      <w:r w:rsidR="00465971" w:rsidRPr="00465971">
        <w:rPr>
          <w:color w:val="000000" w:themeColor="text1"/>
        </w:rPr>
        <w:t xml:space="preserve">minie </w:t>
      </w:r>
      <w:r w:rsidR="00465971">
        <w:rPr>
          <w:color w:val="000000" w:themeColor="text1"/>
        </w:rPr>
        <w:t>G</w:t>
      </w:r>
      <w:r w:rsidR="00465971" w:rsidRPr="00465971">
        <w:rPr>
          <w:color w:val="000000" w:themeColor="text1"/>
        </w:rPr>
        <w:t>runwald"</w:t>
      </w:r>
    </w:p>
    <w:p w14:paraId="126FE1C2" w14:textId="05C329CC" w:rsidR="00794FB5" w:rsidRDefault="00000000">
      <w:pPr>
        <w:spacing w:line="300" w:lineRule="auto"/>
        <w:ind w:left="284" w:right="-6"/>
        <w:jc w:val="both"/>
        <w:rPr>
          <w:rFonts w:cstheme="minorHAnsi"/>
          <w:iCs/>
        </w:rPr>
      </w:pP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co następuje:</w:t>
      </w:r>
    </w:p>
    <w:p w14:paraId="6934923C" w14:textId="77777777" w:rsidR="00794FB5" w:rsidRDefault="00794FB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20DB01EF" w14:textId="77777777" w:rsidR="00794FB5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Jeżeli podmiot, w imieniu którego składane jest oświadczenie nie podlega wykluczeniu:</w:t>
      </w:r>
    </w:p>
    <w:p w14:paraId="0CE5E427" w14:textId="77777777" w:rsidR="00794FB5" w:rsidRDefault="00794FB5">
      <w:pPr>
        <w:pStyle w:val="Akapitzlist"/>
        <w:spacing w:line="276" w:lineRule="auto"/>
        <w:jc w:val="both"/>
        <w:rPr>
          <w:rFonts w:ascii="Cambria" w:hAnsi="Cambria"/>
        </w:rPr>
      </w:pPr>
    </w:p>
    <w:p w14:paraId="6A6E53BA" w14:textId="77777777" w:rsidR="00794FB5" w:rsidRDefault="00000000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nie podlegam wykluczeniu z postępowania na podstawie </w:t>
      </w:r>
      <w:r>
        <w:rPr>
          <w:rFonts w:ascii="Cambria" w:hAnsi="Cambria"/>
          <w:color w:val="000000" w:themeColor="text1"/>
        </w:rPr>
        <w:t xml:space="preserve">art. 108 ust. 1 </w:t>
      </w:r>
      <w:r>
        <w:rPr>
          <w:rFonts w:ascii="Cambria" w:hAnsi="Cambria"/>
        </w:rPr>
        <w:t xml:space="preserve">i </w:t>
      </w:r>
      <w:r>
        <w:rPr>
          <w:rFonts w:ascii="Cambria" w:hAnsi="Cambria"/>
          <w:color w:val="000000" w:themeColor="text1"/>
        </w:rPr>
        <w:t xml:space="preserve">art. 109 ust. 1 </w:t>
      </w:r>
      <w:r>
        <w:rPr>
          <w:rFonts w:ascii="Cambria" w:hAnsi="Cambria"/>
        </w:rPr>
        <w:t>ustawy Pzp.</w:t>
      </w:r>
    </w:p>
    <w:p w14:paraId="258F032E" w14:textId="77777777" w:rsidR="00794FB5" w:rsidRDefault="00000000">
      <w:pPr>
        <w:pStyle w:val="Zwykytekst"/>
        <w:numPr>
          <w:ilvl w:val="0"/>
          <w:numId w:val="1"/>
        </w:numPr>
        <w:spacing w:line="276" w:lineRule="auto"/>
        <w:ind w:left="360"/>
        <w:rPr>
          <w:rFonts w:ascii="Cambria" w:hAnsi="Cambria" w:cs="Times New Roman"/>
          <w:spacing w:val="4"/>
          <w:sz w:val="24"/>
          <w:szCs w:val="24"/>
        </w:rPr>
      </w:pPr>
      <w:r>
        <w:rPr>
          <w:rFonts w:ascii="Cambria" w:hAnsi="Cambria" w:cs="Times New Roman"/>
          <w:spacing w:val="4"/>
          <w:sz w:val="24"/>
          <w:szCs w:val="24"/>
        </w:rPr>
        <w:lastRenderedPageBreak/>
        <w:t xml:space="preserve">Oświadczam, że nie podlegam wykluczeniu z postępowania na podstawie art. 7 ust. 1 ustawy z </w:t>
      </w:r>
      <w:r>
        <w:rPr>
          <w:rFonts w:ascii="Cambria" w:hAnsi="Cambria" w:cs="Times New Roman"/>
          <w:bCs/>
          <w:spacing w:val="4"/>
          <w:sz w:val="24"/>
          <w:szCs w:val="24"/>
          <w:lang w:bidi="pl-PL"/>
        </w:rPr>
        <w:t>dnia 13 kwietnia 2022 r. o szczególnych rozwiązaniach w zakresie przeciwdziałania wspieraniu agresji na Ukrainę oraz służących ochronie bezpieczeństwa narodowego (Dz. U. z 2022 r. poz. 835)</w:t>
      </w:r>
      <w:r>
        <w:rPr>
          <w:rFonts w:ascii="Cambria" w:hAnsi="Cambria" w:cs="Times New Roman"/>
          <w:spacing w:val="4"/>
          <w:sz w:val="24"/>
          <w:szCs w:val="24"/>
        </w:rPr>
        <w:t>;</w:t>
      </w:r>
    </w:p>
    <w:p w14:paraId="7A79B1CE" w14:textId="77777777" w:rsidR="00794FB5" w:rsidRDefault="00794FB5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29A73196" w14:textId="77777777" w:rsidR="00794FB5" w:rsidRDefault="00000000">
      <w:pPr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…………….…….………….……. r. </w:t>
      </w:r>
    </w:p>
    <w:p w14:paraId="0E2603D0" w14:textId="77777777" w:rsidR="00794FB5" w:rsidRDefault="00000000">
      <w:pPr>
        <w:ind w:firstLine="426"/>
        <w:jc w:val="both"/>
        <w:rPr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(miejscowość i data)</w:t>
      </w:r>
    </w:p>
    <w:p w14:paraId="636CFE81" w14:textId="77777777" w:rsidR="00794FB5" w:rsidRDefault="00000000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</w:t>
      </w:r>
    </w:p>
    <w:p w14:paraId="676C80B0" w14:textId="77777777" w:rsidR="00794FB5" w:rsidRDefault="00000000">
      <w:pPr>
        <w:spacing w:line="276" w:lineRule="auto"/>
        <w:ind w:left="5664" w:firstLine="70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(podpis)</w:t>
      </w:r>
    </w:p>
    <w:p w14:paraId="4891DA5F" w14:textId="77777777" w:rsidR="00794FB5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Jeżeli wykonawca podlega wykluczeniu:</w:t>
      </w:r>
    </w:p>
    <w:p w14:paraId="1E7340B6" w14:textId="77777777" w:rsidR="00794FB5" w:rsidRDefault="00794FB5">
      <w:pPr>
        <w:pStyle w:val="Akapitzlist"/>
        <w:spacing w:line="276" w:lineRule="auto"/>
        <w:jc w:val="both"/>
        <w:rPr>
          <w:rFonts w:ascii="Cambria" w:hAnsi="Cambria"/>
        </w:rPr>
      </w:pPr>
    </w:p>
    <w:p w14:paraId="4686438F" w14:textId="77777777" w:rsidR="00794FB5" w:rsidRDefault="0000000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podlegam wykluczeniu z postępowania na podstawie </w:t>
      </w:r>
      <w:r>
        <w:rPr>
          <w:rFonts w:ascii="Cambria" w:hAnsi="Cambria"/>
          <w:color w:val="000000" w:themeColor="text1"/>
        </w:rPr>
        <w:t xml:space="preserve">art. …………………… </w:t>
      </w:r>
      <w:r>
        <w:rPr>
          <w:rFonts w:ascii="Cambria" w:hAnsi="Cambria"/>
        </w:rPr>
        <w:t xml:space="preserve">ustawy Pzp </w:t>
      </w:r>
      <w:r>
        <w:rPr>
          <w:rFonts w:ascii="Cambria" w:hAnsi="Cambria"/>
          <w:i/>
        </w:rPr>
        <w:t>(podać mającą zastosowanie podstawę wykluczenia).</w:t>
      </w:r>
    </w:p>
    <w:p w14:paraId="27DA9CB1" w14:textId="77777777" w:rsidR="00794FB5" w:rsidRDefault="00794FB5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8BA00AE" w14:textId="77777777" w:rsidR="00794FB5" w:rsidRDefault="0000000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Jednocześnie oświadczam, że na podstawie art. 110 ust. 2 ustawy Pzp podjąłem następujące środki naprawcze: …………………………………………………………………………</w:t>
      </w:r>
    </w:p>
    <w:p w14:paraId="62B8C689" w14:textId="77777777" w:rsidR="00794FB5" w:rsidRDefault="00794FB5">
      <w:pPr>
        <w:spacing w:line="276" w:lineRule="auto"/>
        <w:jc w:val="both"/>
        <w:rPr>
          <w:rFonts w:ascii="Cambria" w:hAnsi="Cambria"/>
        </w:rPr>
      </w:pPr>
    </w:p>
    <w:p w14:paraId="65A55FDE" w14:textId="77777777" w:rsidR="00794FB5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…………….…….…………………. r. </w:t>
      </w:r>
    </w:p>
    <w:p w14:paraId="145BA948" w14:textId="77777777" w:rsidR="00794FB5" w:rsidRDefault="00000000">
      <w:pPr>
        <w:spacing w:line="276" w:lineRule="auto"/>
        <w:jc w:val="both"/>
        <w:rPr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(miejscowość i </w:t>
      </w:r>
      <w:r>
        <w:rPr>
          <w:rFonts w:ascii="Cambria" w:hAnsi="Cambria"/>
          <w:sz w:val="20"/>
          <w:szCs w:val="20"/>
        </w:rPr>
        <w:t>data)</w:t>
      </w:r>
    </w:p>
    <w:p w14:paraId="1B79FCA2" w14:textId="77777777" w:rsidR="00794FB5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</w:t>
      </w:r>
    </w:p>
    <w:p w14:paraId="31DDA5A6" w14:textId="77777777" w:rsidR="00794FB5" w:rsidRDefault="00000000">
      <w:pPr>
        <w:spacing w:line="276" w:lineRule="auto"/>
        <w:ind w:left="5664" w:firstLine="70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(podpis)</w:t>
      </w:r>
    </w:p>
    <w:p w14:paraId="1F28A022" w14:textId="77777777" w:rsidR="00794FB5" w:rsidRDefault="00794FB5">
      <w:pPr>
        <w:spacing w:line="276" w:lineRule="auto"/>
        <w:jc w:val="both"/>
        <w:rPr>
          <w:rFonts w:ascii="Cambria" w:hAnsi="Cambria"/>
          <w:b/>
        </w:rPr>
      </w:pPr>
    </w:p>
    <w:p w14:paraId="7493EF1F" w14:textId="77777777" w:rsidR="00794FB5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 dotyczące podanych informacji:</w:t>
      </w:r>
    </w:p>
    <w:p w14:paraId="6A496FFF" w14:textId="77777777" w:rsidR="00794FB5" w:rsidRDefault="00794FB5">
      <w:pPr>
        <w:spacing w:line="276" w:lineRule="auto"/>
        <w:jc w:val="both"/>
        <w:rPr>
          <w:rFonts w:ascii="Cambria" w:hAnsi="Cambria"/>
          <w:b/>
        </w:rPr>
      </w:pPr>
    </w:p>
    <w:p w14:paraId="1E5A6DAB" w14:textId="77777777" w:rsidR="00794FB5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>są aktualne i zgodne z prawdą.</w:t>
      </w:r>
    </w:p>
    <w:p w14:paraId="0E2DFF68" w14:textId="77777777" w:rsidR="00794FB5" w:rsidRDefault="00794FB5">
      <w:pPr>
        <w:spacing w:line="276" w:lineRule="auto"/>
        <w:jc w:val="both"/>
        <w:rPr>
          <w:rFonts w:ascii="Cambria" w:hAnsi="Cambria"/>
        </w:rPr>
      </w:pPr>
    </w:p>
    <w:p w14:paraId="15ABFACC" w14:textId="77777777" w:rsidR="00794FB5" w:rsidRDefault="00794FB5">
      <w:pPr>
        <w:spacing w:line="276" w:lineRule="auto"/>
        <w:jc w:val="both"/>
        <w:rPr>
          <w:rFonts w:ascii="Cambria" w:hAnsi="Cambria"/>
        </w:rPr>
      </w:pPr>
    </w:p>
    <w:p w14:paraId="01C11890" w14:textId="77777777" w:rsidR="00794FB5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…………….…….…………………. r. </w:t>
      </w:r>
    </w:p>
    <w:p w14:paraId="67D8057B" w14:textId="77777777" w:rsidR="00794FB5" w:rsidRDefault="00000000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(miejscowość i </w:t>
      </w:r>
      <w:r>
        <w:rPr>
          <w:rFonts w:ascii="Cambria" w:hAnsi="Cambria"/>
          <w:sz w:val="20"/>
          <w:szCs w:val="20"/>
        </w:rPr>
        <w:t>data)</w:t>
      </w:r>
    </w:p>
    <w:p w14:paraId="6557303A" w14:textId="77777777" w:rsidR="00794FB5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</w:t>
      </w:r>
    </w:p>
    <w:p w14:paraId="5CE20B2B" w14:textId="77777777" w:rsidR="00794FB5" w:rsidRDefault="00000000">
      <w:pPr>
        <w:spacing w:line="276" w:lineRule="auto"/>
        <w:ind w:left="5664" w:firstLine="70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(podpis)</w:t>
      </w:r>
    </w:p>
    <w:p w14:paraId="66D35240" w14:textId="77777777" w:rsidR="00794FB5" w:rsidRDefault="00794FB5">
      <w:pPr>
        <w:spacing w:line="276" w:lineRule="auto"/>
        <w:ind w:left="5664" w:firstLine="708"/>
        <w:jc w:val="both"/>
        <w:rPr>
          <w:rFonts w:ascii="Cambria" w:hAnsi="Cambria"/>
          <w:i/>
        </w:rPr>
      </w:pPr>
    </w:p>
    <w:p w14:paraId="54075517" w14:textId="77777777" w:rsidR="00794FB5" w:rsidRDefault="00000000">
      <w:pPr>
        <w:pStyle w:val="Akapitzlist"/>
        <w:ind w:left="360"/>
        <w:rPr>
          <w:rFonts w:eastAsia="Arial" w:cstheme="minorHAnsi"/>
          <w:i/>
          <w:iCs/>
        </w:rPr>
      </w:pPr>
      <w:r>
        <w:rPr>
          <w:rFonts w:eastAsia="Arial" w:cstheme="minorHAnsi"/>
          <w:i/>
          <w:iCs/>
        </w:rPr>
        <w:t xml:space="preserve">Oświadczenie po wypełnieniu należy podpisać kwalifikowanym podpisem elektronicznym lub podpisem zaufanym lub podpisem osobistym osoby(osób) upoważnionej(ych) do reprezentowania  Wykonawcy(ów) </w:t>
      </w:r>
    </w:p>
    <w:p w14:paraId="38582627" w14:textId="77777777" w:rsidR="00794FB5" w:rsidRDefault="00794FB5">
      <w:pPr>
        <w:spacing w:line="276" w:lineRule="auto"/>
        <w:ind w:left="5664" w:firstLine="708"/>
        <w:jc w:val="both"/>
        <w:rPr>
          <w:rFonts w:ascii="Cambria" w:hAnsi="Cambria"/>
        </w:rPr>
      </w:pPr>
    </w:p>
    <w:sectPr w:rsidR="00794FB5">
      <w:headerReference w:type="default" r:id="rId8"/>
      <w:footerReference w:type="default" r:id="rId9"/>
      <w:pgSz w:w="11906" w:h="16838"/>
      <w:pgMar w:top="1417" w:right="1417" w:bottom="1417" w:left="1417" w:header="426" w:footer="8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72462" w14:textId="77777777" w:rsidR="006219DC" w:rsidRDefault="006219DC">
      <w:r>
        <w:separator/>
      </w:r>
    </w:p>
  </w:endnote>
  <w:endnote w:type="continuationSeparator" w:id="0">
    <w:p w14:paraId="36E559D1" w14:textId="77777777" w:rsidR="006219DC" w:rsidRDefault="0062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23628" w14:textId="77777777" w:rsidR="00794FB5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22374" w14:textId="77777777" w:rsidR="006219DC" w:rsidRDefault="006219DC">
      <w:r>
        <w:separator/>
      </w:r>
    </w:p>
  </w:footnote>
  <w:footnote w:type="continuationSeparator" w:id="0">
    <w:p w14:paraId="7D9B21E8" w14:textId="77777777" w:rsidR="006219DC" w:rsidRDefault="0062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C124" w14:textId="77777777" w:rsidR="00794FB5" w:rsidRDefault="00000000">
    <w:pPr>
      <w:pStyle w:val="Nagwek"/>
    </w:pPr>
    <w:r>
      <w:rPr>
        <w:noProof/>
      </w:rPr>
      <mc:AlternateContent>
        <mc:Choice Requires="wps">
          <w:drawing>
            <wp:anchor distT="635" distB="0" distL="635" distR="0" simplePos="0" relativeHeight="4" behindDoc="1" locked="0" layoutInCell="0" allowOverlap="1" wp14:anchorId="5C103119" wp14:editId="743884F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77495" cy="2181860"/>
              <wp:effectExtent l="635" t="635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560" cy="218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42695063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3750EADE" w14:textId="77777777" w:rsidR="00794FB5" w:rsidRDefault="0000000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C103119" id="Prostokąt 1" o:spid="_x0000_s1026" style="position:absolute;margin-left:0;margin-top:0;width:21.85pt;height:171.8pt;z-index:-503316476;visibility:visible;mso-wrap-style:square;mso-wrap-distance-left:.05pt;mso-wrap-distance-top:.05pt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" o:allowincell="f" filled="f" stroked="f" strokeweight="0">
              <v:textbox style="layout-flow:vertical;mso-layout-flow-alt:bottom-to-top;mso-fit-shape-to-text:t">
                <w:txbxContent>
                  <w:sdt>
                    <w:sdtPr>
                      <w:id w:val="142695063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3750EADE" w14:textId="77777777" w:rsidR="00794FB5" w:rsidRDefault="0000000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830EC"/>
    <w:multiLevelType w:val="multilevel"/>
    <w:tmpl w:val="06FC52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E6158F"/>
    <w:multiLevelType w:val="multilevel"/>
    <w:tmpl w:val="A9AA61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C1114A8"/>
    <w:multiLevelType w:val="multilevel"/>
    <w:tmpl w:val="6706C8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3573957">
    <w:abstractNumId w:val="0"/>
  </w:num>
  <w:num w:numId="2" w16cid:durableId="1123160348">
    <w:abstractNumId w:val="1"/>
  </w:num>
  <w:num w:numId="3" w16cid:durableId="1465657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B5"/>
    <w:rsid w:val="00237189"/>
    <w:rsid w:val="002D02FD"/>
    <w:rsid w:val="00465971"/>
    <w:rsid w:val="005E3697"/>
    <w:rsid w:val="005F0AA5"/>
    <w:rsid w:val="006219DC"/>
    <w:rsid w:val="00794FB5"/>
    <w:rsid w:val="00943C6F"/>
    <w:rsid w:val="00C426AF"/>
    <w:rsid w:val="00D9182D"/>
    <w:rsid w:val="00F2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D3C2"/>
  <w15:docId w15:val="{139C0762-A5B3-49E7-8048-001A4CB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5244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paragraph" w:styleId="Zwykytekst">
    <w:name w:val="Plain Text"/>
    <w:basedOn w:val="Normalny"/>
    <w:link w:val="ZwykytekstZnak"/>
    <w:semiHidden/>
    <w:unhideWhenUsed/>
    <w:qFormat/>
    <w:rsid w:val="0025244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EDA71717-15D1-47A6-9182-426C3C3817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Andrzej w</cp:lastModifiedBy>
  <cp:revision>4</cp:revision>
  <dcterms:created xsi:type="dcterms:W3CDTF">2023-10-02T05:33:00Z</dcterms:created>
  <dcterms:modified xsi:type="dcterms:W3CDTF">2024-05-10T11:07:00Z</dcterms:modified>
  <dc:language>pl-PL</dc:language>
</cp:coreProperties>
</file>